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117" w:rsidRDefault="00DE0117" w:rsidP="00B53196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</w:t>
      </w:r>
      <w:r w:rsidR="007567AE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</w:p>
    <w:p w:rsidR="00DE0117" w:rsidRPr="00DE0117" w:rsidRDefault="00DE0117" w:rsidP="00B53196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</w:t>
      </w:r>
      <w:r w:rsidR="00D5699C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муниципальной программе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Ш</w:t>
      </w:r>
      <w:r w:rsidR="005D5A7A">
        <w:rPr>
          <w:rFonts w:ascii="Times New Roman" w:eastAsia="Times New Roman" w:hAnsi="Times New Roman" w:cs="Times New Roman"/>
          <w:sz w:val="28"/>
          <w:szCs w:val="28"/>
          <w:lang w:val="ru-RU"/>
        </w:rPr>
        <w:t>паковского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Ставропольского края 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F26DDC">
        <w:rPr>
          <w:rFonts w:ascii="Times New Roman" w:eastAsia="Times New Roman" w:hAnsi="Times New Roman" w:cs="Times New Roman"/>
          <w:sz w:val="28"/>
          <w:szCs w:val="28"/>
          <w:lang w:val="ru-RU"/>
        </w:rPr>
        <w:t>Управление финансами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7C1DD7" w:rsidRPr="007E6325" w:rsidRDefault="007C1DD7" w:rsidP="00DE0117">
      <w:pPr>
        <w:spacing w:after="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137B" w:rsidRDefault="00C6137B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44186" w:rsidRDefault="00944186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53196" w:rsidRDefault="00B53196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E0117" w:rsidRDefault="006671E8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РЕСУРСНОЕ ОБЕСПЕЧЕНИЕ</w:t>
      </w:r>
    </w:p>
    <w:p w:rsidR="00B53196" w:rsidRPr="00A142A2" w:rsidRDefault="00B53196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C1DD7" w:rsidRPr="00A142A2" w:rsidRDefault="00DE0117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>реализации муниципальной программы Ш</w:t>
      </w:r>
      <w:r w:rsidR="00145068">
        <w:rPr>
          <w:rFonts w:ascii="Times New Roman" w:hAnsi="Times New Roman" w:cs="Times New Roman"/>
          <w:sz w:val="28"/>
          <w:szCs w:val="28"/>
          <w:lang w:val="ru-RU"/>
        </w:rPr>
        <w:t>паковского муниципального округа</w:t>
      </w:r>
      <w:r w:rsidRPr="00A142A2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</w:p>
    <w:p w:rsidR="00944186" w:rsidRDefault="00DE0117" w:rsidP="00A142A2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D94350">
        <w:rPr>
          <w:rFonts w:ascii="Times New Roman" w:hAnsi="Times New Roman" w:cs="Times New Roman"/>
          <w:sz w:val="28"/>
          <w:szCs w:val="28"/>
          <w:lang w:val="ru-RU"/>
        </w:rPr>
        <w:t>Управление финансами</w:t>
      </w:r>
      <w:r w:rsidRPr="00A142A2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B53196" w:rsidRDefault="00B53196" w:rsidP="00A142A2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142A2" w:rsidRDefault="00A142A2" w:rsidP="0063193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1843"/>
        <w:gridCol w:w="2409"/>
        <w:gridCol w:w="3119"/>
        <w:gridCol w:w="992"/>
        <w:gridCol w:w="992"/>
        <w:gridCol w:w="851"/>
        <w:gridCol w:w="850"/>
      </w:tblGrid>
      <w:tr w:rsidR="00F23FA6" w:rsidRPr="00B53196" w:rsidTr="00B5319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Наименование основного мероприятия Программы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Ответственный</w:t>
            </w:r>
          </w:p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Исполнитель</w:t>
            </w:r>
          </w:p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ГРБС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Источники ресурсного обеспечения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Прогнозируемый объем финансирования (тыс. руб.)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2023 год</w:t>
            </w:r>
          </w:p>
        </w:tc>
      </w:tr>
      <w:tr w:rsidR="00F23FA6" w:rsidRPr="00B53196" w:rsidTr="00B5319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F23FA6" w:rsidRPr="00B53196" w:rsidTr="00B5319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350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D94350"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оординация стратегического и бюджетного планирования, создание инструментов долгосрочного бюджетного планирования</w:t>
            </w:r>
          </w:p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 администрации Шпаковского муниципального округа Ставропольского края (далее-финансовое управление)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FA6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B53196" w:rsidRDefault="00480A72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515457"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B53196" w:rsidRDefault="00480A72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515457"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B53196" w:rsidRDefault="00480A72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515457"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B53196" w:rsidRDefault="00480A72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515457"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457" w:rsidRPr="00B53196" w:rsidRDefault="00515457" w:rsidP="00B531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457" w:rsidRPr="00B53196" w:rsidRDefault="00515457" w:rsidP="00B531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457" w:rsidRPr="00B53196" w:rsidRDefault="00515457" w:rsidP="00B53196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53196" w:rsidRDefault="00F23FA6" w:rsidP="00B53196">
            <w:pPr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57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5457" w:rsidRPr="00B53196" w:rsidRDefault="00515457" w:rsidP="00B5319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Организация планирования и исполнения бюджета Шпаковского муниципального округа Ставропольского края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D94350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94350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D94350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94350" w:rsidRPr="00B53196" w:rsidTr="00B53196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3.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D94350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94350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D94350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94350" w:rsidRPr="00B53196" w:rsidTr="00B53196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Осуществление финансового контроля за операциями с бюджетными средствами получателей средств местного бюджета и средствами </w:t>
            </w:r>
            <w:proofErr w:type="gramStart"/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администраторов источников финансирования дефицита местного бюджета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  <w:p w:rsidR="00DB7981" w:rsidRPr="00B53196" w:rsidRDefault="00DB7981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Мотивация органов местного самоуправления Шпаковского муниципального округа Ставропольского края и отраслевых (функциональных) органов администрации Шпаковского муниципального округа Ставропольского края к повышению качества финансового менеджмента, осуществляемого главными распорядителями бюджетных сре</w:t>
            </w:r>
            <w:proofErr w:type="gramStart"/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дств Шп</w:t>
            </w:r>
            <w:proofErr w:type="gramEnd"/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аковского муниципального округа</w:t>
            </w:r>
          </w:p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   источников</w:t>
            </w:r>
          </w:p>
          <w:p w:rsidR="00DB7981" w:rsidRPr="00B53196" w:rsidRDefault="00DB7981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Повышение эффективности администрирования доходов местного бюджета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23FA6" w:rsidRPr="00B53196" w:rsidTr="00B53196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   источников</w:t>
            </w:r>
          </w:p>
          <w:p w:rsidR="00DB7981" w:rsidRPr="00B53196" w:rsidRDefault="00DB7981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53196" w:rsidRDefault="00F23FA6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D94350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94350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D94350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94350" w:rsidRPr="00B53196" w:rsidTr="00B53196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   источников</w:t>
            </w:r>
          </w:p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Полноценное внедрение </w:t>
            </w:r>
            <w:proofErr w:type="spellStart"/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программно</w:t>
            </w:r>
            <w:proofErr w:type="spellEnd"/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целевых методов управления в бюджетный процесс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515457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515457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   источников</w:t>
            </w:r>
          </w:p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Повышение открытости и прозрачности управления муниципальными финансами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D94350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94350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15457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3"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6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457" w:rsidRPr="00B53196" w:rsidRDefault="00515457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30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D94350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94350" w:rsidRPr="00B53196" w:rsidTr="00B5319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  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50" w:rsidRPr="00B53196" w:rsidRDefault="00D94350" w:rsidP="00B5319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31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</w:tbl>
    <w:p w:rsidR="00515457" w:rsidRPr="00515457" w:rsidRDefault="00515457" w:rsidP="0051545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51545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1</w:t>
      </w:r>
      <w:r w:rsidRPr="00515457">
        <w:rPr>
          <w:rFonts w:ascii="Times New Roman" w:eastAsia="Times New Roman" w:hAnsi="Times New Roman" w:cs="Times New Roman"/>
          <w:sz w:val="24"/>
          <w:szCs w:val="24"/>
          <w:lang w:val="ru-RU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Pr="0051545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3A4493" w:rsidRPr="003A4493" w:rsidRDefault="003A4493" w:rsidP="003A449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A4493">
        <w:rPr>
          <w:rFonts w:ascii="Times New Roman" w:hAnsi="Times New Roman" w:cs="Times New Roman"/>
          <w:sz w:val="28"/>
          <w:szCs w:val="28"/>
          <w:lang w:val="ru-RU"/>
        </w:rPr>
        <w:t>_____________</w:t>
      </w:r>
      <w:r w:rsidR="006B185E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="00515457">
        <w:rPr>
          <w:rFonts w:ascii="Times New Roman" w:hAnsi="Times New Roman" w:cs="Times New Roman"/>
          <w:sz w:val="28"/>
          <w:szCs w:val="28"/>
          <w:lang w:val="ru-RU"/>
        </w:rPr>
        <w:t>____</w:t>
      </w:r>
    </w:p>
    <w:sectPr w:rsidR="003A4493" w:rsidRPr="003A4493" w:rsidSect="00515457">
      <w:headerReference w:type="default" r:id="rId7"/>
      <w:pgSz w:w="16838" w:h="11906" w:orient="landscape"/>
      <w:pgMar w:top="1701" w:right="962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9E7" w:rsidRDefault="008E79E7" w:rsidP="00631934">
      <w:pPr>
        <w:spacing w:after="0"/>
      </w:pPr>
      <w:r>
        <w:separator/>
      </w:r>
    </w:p>
  </w:endnote>
  <w:endnote w:type="continuationSeparator" w:id="0">
    <w:p w:rsidR="008E79E7" w:rsidRDefault="008E79E7" w:rsidP="00631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9E7" w:rsidRDefault="008E79E7" w:rsidP="00631934">
      <w:pPr>
        <w:spacing w:after="0"/>
      </w:pPr>
      <w:r>
        <w:separator/>
      </w:r>
    </w:p>
  </w:footnote>
  <w:footnote w:type="continuationSeparator" w:id="0">
    <w:p w:rsidR="008E79E7" w:rsidRDefault="008E79E7" w:rsidP="006319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63052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15457" w:rsidRPr="00515457" w:rsidRDefault="00515457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51545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545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1545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53196" w:rsidRPr="00B53196">
          <w:rPr>
            <w:rFonts w:ascii="Times New Roman" w:hAnsi="Times New Roman" w:cs="Times New Roman"/>
            <w:noProof/>
            <w:sz w:val="28"/>
            <w:szCs w:val="28"/>
            <w:lang w:val="ru-RU"/>
          </w:rPr>
          <w:t>3</w:t>
        </w:r>
        <w:r w:rsidRPr="0051545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84BC8" w:rsidRDefault="00884BC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219D2"/>
    <w:rsid w:val="00024DA5"/>
    <w:rsid w:val="0003430A"/>
    <w:rsid w:val="000705B4"/>
    <w:rsid w:val="00084002"/>
    <w:rsid w:val="0008448F"/>
    <w:rsid w:val="00085BE4"/>
    <w:rsid w:val="000B6173"/>
    <w:rsid w:val="000D7C81"/>
    <w:rsid w:val="00113815"/>
    <w:rsid w:val="0012360B"/>
    <w:rsid w:val="00145068"/>
    <w:rsid w:val="00185D3B"/>
    <w:rsid w:val="00205E78"/>
    <w:rsid w:val="00253336"/>
    <w:rsid w:val="002564B1"/>
    <w:rsid w:val="002654C2"/>
    <w:rsid w:val="002A3780"/>
    <w:rsid w:val="002C7225"/>
    <w:rsid w:val="002E4CDD"/>
    <w:rsid w:val="002F3CDA"/>
    <w:rsid w:val="0030237E"/>
    <w:rsid w:val="0030494C"/>
    <w:rsid w:val="0032763F"/>
    <w:rsid w:val="0033455C"/>
    <w:rsid w:val="00356A86"/>
    <w:rsid w:val="0038543F"/>
    <w:rsid w:val="00386B12"/>
    <w:rsid w:val="0038711C"/>
    <w:rsid w:val="003928F9"/>
    <w:rsid w:val="00396F49"/>
    <w:rsid w:val="003A4493"/>
    <w:rsid w:val="003A7025"/>
    <w:rsid w:val="003D24D4"/>
    <w:rsid w:val="004559FB"/>
    <w:rsid w:val="004573F7"/>
    <w:rsid w:val="0047523E"/>
    <w:rsid w:val="00480A72"/>
    <w:rsid w:val="004E540D"/>
    <w:rsid w:val="00515457"/>
    <w:rsid w:val="005203CD"/>
    <w:rsid w:val="00541664"/>
    <w:rsid w:val="00550A60"/>
    <w:rsid w:val="005B485E"/>
    <w:rsid w:val="005D3356"/>
    <w:rsid w:val="005D5A7A"/>
    <w:rsid w:val="005E3DA9"/>
    <w:rsid w:val="006018B4"/>
    <w:rsid w:val="006028B4"/>
    <w:rsid w:val="00620F14"/>
    <w:rsid w:val="006272DB"/>
    <w:rsid w:val="00631934"/>
    <w:rsid w:val="006671E8"/>
    <w:rsid w:val="00675292"/>
    <w:rsid w:val="00683078"/>
    <w:rsid w:val="006B185E"/>
    <w:rsid w:val="006C7D89"/>
    <w:rsid w:val="006F0EB2"/>
    <w:rsid w:val="006F140F"/>
    <w:rsid w:val="00712ADC"/>
    <w:rsid w:val="00714825"/>
    <w:rsid w:val="00733682"/>
    <w:rsid w:val="007567AE"/>
    <w:rsid w:val="00774133"/>
    <w:rsid w:val="00791812"/>
    <w:rsid w:val="007A04B1"/>
    <w:rsid w:val="007C1DD7"/>
    <w:rsid w:val="007C4991"/>
    <w:rsid w:val="00826277"/>
    <w:rsid w:val="008539CD"/>
    <w:rsid w:val="00853BCC"/>
    <w:rsid w:val="0088353E"/>
    <w:rsid w:val="00884BC8"/>
    <w:rsid w:val="008B2C51"/>
    <w:rsid w:val="008B64EE"/>
    <w:rsid w:val="008C422C"/>
    <w:rsid w:val="008E008C"/>
    <w:rsid w:val="008E79E7"/>
    <w:rsid w:val="008F3FF7"/>
    <w:rsid w:val="00915F5D"/>
    <w:rsid w:val="00944186"/>
    <w:rsid w:val="00965280"/>
    <w:rsid w:val="00977C54"/>
    <w:rsid w:val="009D6F73"/>
    <w:rsid w:val="009E0751"/>
    <w:rsid w:val="00A10EE8"/>
    <w:rsid w:val="00A142A2"/>
    <w:rsid w:val="00A93C9C"/>
    <w:rsid w:val="00AA2AFC"/>
    <w:rsid w:val="00AB5E75"/>
    <w:rsid w:val="00B01369"/>
    <w:rsid w:val="00B05FF2"/>
    <w:rsid w:val="00B53196"/>
    <w:rsid w:val="00B8319B"/>
    <w:rsid w:val="00BD57B3"/>
    <w:rsid w:val="00BE62D4"/>
    <w:rsid w:val="00BF2371"/>
    <w:rsid w:val="00BF42D1"/>
    <w:rsid w:val="00C6137B"/>
    <w:rsid w:val="00C64CE6"/>
    <w:rsid w:val="00C7344B"/>
    <w:rsid w:val="00CC693E"/>
    <w:rsid w:val="00CE07F5"/>
    <w:rsid w:val="00CE76B9"/>
    <w:rsid w:val="00CF0A89"/>
    <w:rsid w:val="00D13C39"/>
    <w:rsid w:val="00D22315"/>
    <w:rsid w:val="00D429BA"/>
    <w:rsid w:val="00D5699C"/>
    <w:rsid w:val="00D610CB"/>
    <w:rsid w:val="00D828EF"/>
    <w:rsid w:val="00D84EEF"/>
    <w:rsid w:val="00D94350"/>
    <w:rsid w:val="00DA6A99"/>
    <w:rsid w:val="00DB1DC3"/>
    <w:rsid w:val="00DB7981"/>
    <w:rsid w:val="00DD7739"/>
    <w:rsid w:val="00DE0117"/>
    <w:rsid w:val="00DF16D5"/>
    <w:rsid w:val="00E25902"/>
    <w:rsid w:val="00E300DB"/>
    <w:rsid w:val="00E459E7"/>
    <w:rsid w:val="00E475C5"/>
    <w:rsid w:val="00E60B58"/>
    <w:rsid w:val="00E71F29"/>
    <w:rsid w:val="00E81C5C"/>
    <w:rsid w:val="00E93856"/>
    <w:rsid w:val="00EA29B1"/>
    <w:rsid w:val="00EB1098"/>
    <w:rsid w:val="00ED5978"/>
    <w:rsid w:val="00EE55B6"/>
    <w:rsid w:val="00F03982"/>
    <w:rsid w:val="00F17431"/>
    <w:rsid w:val="00F229FB"/>
    <w:rsid w:val="00F23FA6"/>
    <w:rsid w:val="00F26DDC"/>
    <w:rsid w:val="00F604EF"/>
    <w:rsid w:val="00F65D1D"/>
    <w:rsid w:val="00F81209"/>
    <w:rsid w:val="00FA0CAA"/>
    <w:rsid w:val="00FA6DD3"/>
    <w:rsid w:val="00FB0EF4"/>
    <w:rsid w:val="00FC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102</cp:revision>
  <cp:lastPrinted>2023-12-27T14:28:00Z</cp:lastPrinted>
  <dcterms:created xsi:type="dcterms:W3CDTF">2014-06-30T07:49:00Z</dcterms:created>
  <dcterms:modified xsi:type="dcterms:W3CDTF">2023-12-27T14:28:00Z</dcterms:modified>
</cp:coreProperties>
</file>